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7ECF" w:rsidRDefault="001B7ECF">
      <w:pPr>
        <w:pStyle w:val="Titel"/>
      </w:pPr>
      <w:r w:rsidRPr="001B7ECF">
        <w:rPr>
          <w:sz w:val="44"/>
          <w:szCs w:val="44"/>
        </w:rPr>
        <w:t>Exkursion 2018 vom 07.05.- 09.05.2018</w:t>
      </w:r>
      <w:r>
        <w:t xml:space="preserve">, </w:t>
      </w:r>
    </w:p>
    <w:p w:rsidR="00A10484" w:rsidRDefault="001B7ECF">
      <w:pPr>
        <w:pStyle w:val="Titel"/>
      </w:pPr>
      <w:r>
        <w:t>HTW Berlin Bekleidungstechnik</w:t>
      </w:r>
    </w:p>
    <w:p w:rsidR="00855982" w:rsidRPr="001B7ECF" w:rsidRDefault="001B7ECF" w:rsidP="001B7ECF">
      <w:pPr>
        <w:pStyle w:val="berschrift3"/>
        <w:rPr>
          <w:rStyle w:val="berschrift2Zchn"/>
          <w:b/>
          <w:bCs/>
          <w:smallCaps w:val="0"/>
          <w:sz w:val="32"/>
          <w:szCs w:val="32"/>
        </w:rPr>
      </w:pPr>
      <w:r w:rsidRPr="001B7ECF">
        <w:rPr>
          <w:sz w:val="32"/>
          <w:szCs w:val="32"/>
        </w:rPr>
        <w:t>07</w:t>
      </w:r>
      <w:r w:rsidRPr="001B7ECF">
        <w:rPr>
          <w:rStyle w:val="berschrift2Zchn"/>
          <w:b/>
          <w:bCs/>
          <w:smallCaps w:val="0"/>
          <w:sz w:val="32"/>
          <w:szCs w:val="32"/>
        </w:rPr>
        <w:t xml:space="preserve">.05.2018 – </w:t>
      </w:r>
      <w:proofErr w:type="spellStart"/>
      <w:r w:rsidRPr="001B7ECF">
        <w:rPr>
          <w:rStyle w:val="berschrift2Zchn"/>
          <w:b/>
          <w:bCs/>
          <w:smallCaps w:val="0"/>
          <w:sz w:val="32"/>
          <w:szCs w:val="32"/>
        </w:rPr>
        <w:t>stfi</w:t>
      </w:r>
      <w:proofErr w:type="spellEnd"/>
      <w:r w:rsidRPr="001B7ECF">
        <w:rPr>
          <w:rStyle w:val="berschrift2Zchn"/>
          <w:b/>
          <w:bCs/>
          <w:smallCaps w:val="0"/>
          <w:sz w:val="32"/>
          <w:szCs w:val="32"/>
        </w:rPr>
        <w:t xml:space="preserve"> – </w:t>
      </w:r>
      <w:r>
        <w:rPr>
          <w:rStyle w:val="berschrift2Zchn"/>
          <w:b/>
          <w:bCs/>
          <w:smallCaps w:val="0"/>
          <w:sz w:val="32"/>
          <w:szCs w:val="32"/>
        </w:rPr>
        <w:t>Sä</w:t>
      </w:r>
      <w:r w:rsidRPr="001B7ECF">
        <w:rPr>
          <w:rStyle w:val="berschrift2Zchn"/>
          <w:b/>
          <w:bCs/>
          <w:smallCaps w:val="0"/>
          <w:sz w:val="32"/>
          <w:szCs w:val="32"/>
        </w:rPr>
        <w:t>chsisches Textil Forschungsinstitut e.</w:t>
      </w:r>
      <w:r>
        <w:rPr>
          <w:rStyle w:val="berschrift2Zchn"/>
          <w:b/>
          <w:bCs/>
          <w:smallCaps w:val="0"/>
          <w:sz w:val="32"/>
          <w:szCs w:val="32"/>
        </w:rPr>
        <w:t>V</w:t>
      </w:r>
      <w:r w:rsidRPr="001B7ECF">
        <w:rPr>
          <w:rStyle w:val="berschrift2Zchn"/>
          <w:b/>
          <w:bCs/>
          <w:smallCaps w:val="0"/>
          <w:sz w:val="32"/>
          <w:szCs w:val="32"/>
        </w:rPr>
        <w:t xml:space="preserve">. </w:t>
      </w:r>
    </w:p>
    <w:p w:rsidR="00855982" w:rsidRDefault="00855982" w:rsidP="001B7ECF"/>
    <w:p w:rsidR="001B7ECF" w:rsidRDefault="001B7ECF" w:rsidP="001B7ECF">
      <w:pPr>
        <w:rPr>
          <w:sz w:val="24"/>
          <w:szCs w:val="24"/>
        </w:rPr>
      </w:pPr>
      <w:r w:rsidRPr="001B7ECF">
        <w:rPr>
          <w:sz w:val="24"/>
          <w:szCs w:val="24"/>
        </w:rPr>
        <w:t>Ankunft im Sächsischen Textil Forschungsinstitut in Chemnitz</w:t>
      </w:r>
      <w:r>
        <w:rPr>
          <w:sz w:val="24"/>
          <w:szCs w:val="24"/>
        </w:rPr>
        <w:t xml:space="preserve"> um 10.30 Uhr mit anschließender Beg</w:t>
      </w:r>
      <w:r w:rsidR="00965C78">
        <w:rPr>
          <w:sz w:val="24"/>
          <w:szCs w:val="24"/>
        </w:rPr>
        <w:t xml:space="preserve">rüßung von </w:t>
      </w:r>
      <w:r w:rsidR="00873214">
        <w:rPr>
          <w:sz w:val="24"/>
          <w:szCs w:val="24"/>
        </w:rPr>
        <w:t xml:space="preserve">Frau </w:t>
      </w:r>
      <w:r w:rsidR="00873214" w:rsidRPr="00873214">
        <w:rPr>
          <w:sz w:val="24"/>
          <w:szCs w:val="24"/>
        </w:rPr>
        <w:t>Dr. Illing-Günther</w:t>
      </w:r>
      <w:r>
        <w:rPr>
          <w:sz w:val="24"/>
          <w:szCs w:val="24"/>
        </w:rPr>
        <w:t>.</w:t>
      </w:r>
    </w:p>
    <w:p w:rsidR="001F1013" w:rsidRDefault="001B7ECF" w:rsidP="001B7ECF">
      <w:pPr>
        <w:rPr>
          <w:sz w:val="24"/>
          <w:szCs w:val="24"/>
        </w:rPr>
      </w:pPr>
      <w:r>
        <w:rPr>
          <w:sz w:val="24"/>
          <w:szCs w:val="24"/>
        </w:rPr>
        <w:t>Vorstellung des Insti</w:t>
      </w:r>
      <w:r w:rsidR="00965C78">
        <w:rPr>
          <w:sz w:val="24"/>
          <w:szCs w:val="24"/>
        </w:rPr>
        <w:t xml:space="preserve">tutes durch Frau </w:t>
      </w:r>
      <w:r w:rsidR="00873214" w:rsidRPr="00873214">
        <w:rPr>
          <w:sz w:val="24"/>
          <w:szCs w:val="24"/>
        </w:rPr>
        <w:t>Dr. Illing-Günther</w:t>
      </w:r>
      <w:r w:rsidR="00873214">
        <w:rPr>
          <w:sz w:val="24"/>
          <w:szCs w:val="24"/>
        </w:rPr>
        <w:t xml:space="preserve"> </w:t>
      </w:r>
      <w:r w:rsidR="001F1013">
        <w:rPr>
          <w:sz w:val="24"/>
          <w:szCs w:val="24"/>
        </w:rPr>
        <w:t>im Konferenzraum durch Präsentation. Hierbei Bekanntmachung mit den historischen Hintergründen des Institutes und den Hauptkompetenzen, welche in die drei Sparten Vlies</w:t>
      </w:r>
      <w:r w:rsidR="00873214">
        <w:rPr>
          <w:sz w:val="24"/>
          <w:szCs w:val="24"/>
        </w:rPr>
        <w:t>stoffe</w:t>
      </w:r>
      <w:r w:rsidR="001F1013">
        <w:rPr>
          <w:sz w:val="24"/>
          <w:szCs w:val="24"/>
        </w:rPr>
        <w:t xml:space="preserve">, Leichtbau und technischer Textilien im Allgemeinen liegen. </w:t>
      </w:r>
    </w:p>
    <w:p w:rsidR="001F1013" w:rsidRDefault="001F1013" w:rsidP="001B7ECF">
      <w:pPr>
        <w:rPr>
          <w:sz w:val="24"/>
          <w:szCs w:val="24"/>
        </w:rPr>
      </w:pPr>
      <w:r>
        <w:rPr>
          <w:sz w:val="24"/>
          <w:szCs w:val="24"/>
        </w:rPr>
        <w:t xml:space="preserve">Besondere Hervorhebung des Verfahrens von </w:t>
      </w:r>
      <w:proofErr w:type="spellStart"/>
      <w:r>
        <w:rPr>
          <w:sz w:val="24"/>
          <w:szCs w:val="24"/>
        </w:rPr>
        <w:t>Carbonfaservliesherstellung</w:t>
      </w:r>
      <w:proofErr w:type="spellEnd"/>
      <w:r>
        <w:rPr>
          <w:sz w:val="24"/>
          <w:szCs w:val="24"/>
        </w:rPr>
        <w:t xml:space="preserve"> durch Recycling von Carbonfasern, hierbei ein kurzer Blick auf die Anlage, welche an diesem Tag nicht in Betrieb genommen wurde. </w:t>
      </w:r>
    </w:p>
    <w:p w:rsidR="00611528" w:rsidRDefault="00611528" w:rsidP="001B7ECF">
      <w:pPr>
        <w:rPr>
          <w:sz w:val="24"/>
          <w:szCs w:val="24"/>
        </w:rPr>
      </w:pPr>
      <w:r>
        <w:rPr>
          <w:noProof/>
          <w:lang w:eastAsia="de-DE"/>
        </w:rPr>
        <w:drawing>
          <wp:inline distT="0" distB="0" distL="0" distR="0" wp14:anchorId="757014D8" wp14:editId="1CAF8091">
            <wp:extent cx="5732145" cy="3225800"/>
            <wp:effectExtent l="0" t="0" r="1905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0F0" w:rsidRDefault="009040F0" w:rsidP="001B7ECF">
      <w:pPr>
        <w:rPr>
          <w:sz w:val="24"/>
          <w:szCs w:val="24"/>
        </w:rPr>
      </w:pPr>
      <w:r>
        <w:rPr>
          <w:sz w:val="24"/>
          <w:szCs w:val="24"/>
        </w:rPr>
        <w:t xml:space="preserve">Faservliesanlage (Carbon), </w:t>
      </w:r>
      <w:proofErr w:type="spellStart"/>
      <w:r>
        <w:rPr>
          <w:sz w:val="24"/>
          <w:szCs w:val="24"/>
        </w:rPr>
        <w:t>stfi</w:t>
      </w:r>
      <w:proofErr w:type="spellEnd"/>
      <w:r w:rsidR="00137A3E">
        <w:rPr>
          <w:sz w:val="24"/>
          <w:szCs w:val="24"/>
        </w:rPr>
        <w:t xml:space="preserve">, 2018, V. </w:t>
      </w:r>
      <w:proofErr w:type="spellStart"/>
      <w:r w:rsidR="00137A3E">
        <w:rPr>
          <w:sz w:val="24"/>
          <w:szCs w:val="24"/>
        </w:rPr>
        <w:t>Riechelmann</w:t>
      </w:r>
      <w:proofErr w:type="spellEnd"/>
    </w:p>
    <w:p w:rsidR="009040F0" w:rsidRDefault="00137A3E" w:rsidP="00137A3E">
      <w:pPr>
        <w:tabs>
          <w:tab w:val="left" w:pos="195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1F1013" w:rsidRDefault="001F1013" w:rsidP="001B7ECF">
      <w:pPr>
        <w:rPr>
          <w:sz w:val="24"/>
          <w:szCs w:val="24"/>
        </w:rPr>
      </w:pPr>
      <w:r>
        <w:rPr>
          <w:sz w:val="24"/>
          <w:szCs w:val="24"/>
        </w:rPr>
        <w:t xml:space="preserve">Veranschaulichung von Forschungs- und Entwicklungsaufgaben anhand von Beispielen aus vergangenen Projekten: </w:t>
      </w:r>
      <w:r>
        <w:rPr>
          <w:sz w:val="24"/>
          <w:szCs w:val="24"/>
        </w:rPr>
        <w:tab/>
        <w:t>-schnittfester Rucksack</w:t>
      </w:r>
      <w:r w:rsidR="00C95559">
        <w:rPr>
          <w:sz w:val="24"/>
          <w:szCs w:val="24"/>
        </w:rPr>
        <w:t xml:space="preserve"> mit Alarmfunktion</w:t>
      </w:r>
    </w:p>
    <w:p w:rsidR="001F1013" w:rsidRDefault="001F1013" w:rsidP="001F1013">
      <w:pPr>
        <w:ind w:left="2124" w:firstLine="708"/>
        <w:rPr>
          <w:sz w:val="24"/>
          <w:szCs w:val="24"/>
        </w:rPr>
      </w:pPr>
      <w:r>
        <w:rPr>
          <w:sz w:val="24"/>
          <w:szCs w:val="24"/>
        </w:rPr>
        <w:t>-</w:t>
      </w:r>
      <w:r w:rsidRPr="001F1013">
        <w:rPr>
          <w:sz w:val="24"/>
          <w:szCs w:val="24"/>
        </w:rPr>
        <w:t>hochfeste Fischer</w:t>
      </w:r>
      <w:r>
        <w:rPr>
          <w:sz w:val="24"/>
          <w:szCs w:val="24"/>
        </w:rPr>
        <w:t>e</w:t>
      </w:r>
      <w:r w:rsidRPr="001F1013">
        <w:rPr>
          <w:sz w:val="24"/>
          <w:szCs w:val="24"/>
        </w:rPr>
        <w:t>inetze</w:t>
      </w:r>
    </w:p>
    <w:p w:rsidR="001F1013" w:rsidRDefault="001F1013" w:rsidP="001F1013">
      <w:pPr>
        <w:ind w:left="2124" w:firstLine="708"/>
        <w:rPr>
          <w:sz w:val="24"/>
          <w:szCs w:val="24"/>
        </w:rPr>
      </w:pPr>
      <w:r>
        <w:rPr>
          <w:sz w:val="24"/>
          <w:szCs w:val="24"/>
        </w:rPr>
        <w:t>-</w:t>
      </w:r>
      <w:r w:rsidR="00C95559">
        <w:rPr>
          <w:sz w:val="24"/>
          <w:szCs w:val="24"/>
        </w:rPr>
        <w:t>Textilien mit integrierten Funktionen</w:t>
      </w:r>
    </w:p>
    <w:p w:rsidR="00C57D89" w:rsidRDefault="00C57D89" w:rsidP="001F1013">
      <w:pPr>
        <w:ind w:left="2124" w:firstLine="708"/>
        <w:rPr>
          <w:sz w:val="24"/>
          <w:szCs w:val="24"/>
        </w:rPr>
      </w:pPr>
      <w:r>
        <w:rPr>
          <w:sz w:val="24"/>
          <w:szCs w:val="24"/>
        </w:rPr>
        <w:lastRenderedPageBreak/>
        <w:t>-Vertikale Begrünung an Textilien</w:t>
      </w:r>
    </w:p>
    <w:p w:rsidR="009040F0" w:rsidRDefault="00C95559" w:rsidP="009040F0">
      <w:pPr>
        <w:ind w:left="2124" w:firstLine="708"/>
        <w:rPr>
          <w:sz w:val="24"/>
          <w:szCs w:val="24"/>
        </w:rPr>
      </w:pPr>
      <w:r>
        <w:rPr>
          <w:sz w:val="24"/>
          <w:szCs w:val="24"/>
        </w:rPr>
        <w:t>-Reizstrombody</w:t>
      </w:r>
    </w:p>
    <w:p w:rsidR="009040F0" w:rsidRDefault="009040F0" w:rsidP="00611528">
      <w:pPr>
        <w:ind w:left="4248"/>
        <w:rPr>
          <w:sz w:val="24"/>
          <w:szCs w:val="24"/>
        </w:rPr>
      </w:pPr>
    </w:p>
    <w:p w:rsidR="00611528" w:rsidRDefault="00611528" w:rsidP="00611528">
      <w:pPr>
        <w:ind w:left="4248"/>
        <w:rPr>
          <w:sz w:val="24"/>
          <w:szCs w:val="24"/>
        </w:rPr>
      </w:pPr>
      <w:r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-15875</wp:posOffset>
            </wp:positionV>
            <wp:extent cx="2358356" cy="4191000"/>
            <wp:effectExtent l="0" t="0" r="4445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356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Weitere Aufgabenfelder des Institutes liegen in Veredlung/Beschichtung/</w:t>
      </w:r>
      <w:proofErr w:type="spellStart"/>
      <w:r>
        <w:rPr>
          <w:sz w:val="24"/>
          <w:szCs w:val="24"/>
        </w:rPr>
        <w:t>Kardierung</w:t>
      </w:r>
      <w:proofErr w:type="spellEnd"/>
      <w:r>
        <w:rPr>
          <w:sz w:val="24"/>
          <w:szCs w:val="24"/>
        </w:rPr>
        <w:t xml:space="preserve"> und Ökologie. Außerdem wird Materialentwicklung und Prüfverfahrensentwicklung betrieben. </w:t>
      </w:r>
    </w:p>
    <w:p w:rsidR="00C95559" w:rsidRDefault="00611528" w:rsidP="00611528">
      <w:pPr>
        <w:ind w:left="4248"/>
        <w:rPr>
          <w:sz w:val="24"/>
          <w:szCs w:val="24"/>
        </w:rPr>
      </w:pPr>
      <w:r>
        <w:rPr>
          <w:sz w:val="24"/>
          <w:szCs w:val="24"/>
        </w:rPr>
        <w:t>Das Institut führt Prüfungen im akkreditierten Prüflabor durch und zertifiziert Schutztextilien und Geo-Kunststoffe.</w:t>
      </w:r>
    </w:p>
    <w:p w:rsidR="00C57D89" w:rsidRDefault="00C57D89" w:rsidP="00611528">
      <w:pPr>
        <w:ind w:left="4248"/>
        <w:rPr>
          <w:sz w:val="24"/>
          <w:szCs w:val="24"/>
        </w:rPr>
      </w:pPr>
      <w:r>
        <w:rPr>
          <w:sz w:val="24"/>
          <w:szCs w:val="24"/>
        </w:rPr>
        <w:t xml:space="preserve">Im weiteren Verlauf wurde nach einer Mittagspause eine Führung durch die anliegende Produktion geführt. </w:t>
      </w:r>
    </w:p>
    <w:p w:rsidR="00C57D89" w:rsidRDefault="00C57D89" w:rsidP="00611528">
      <w:pPr>
        <w:ind w:left="4248"/>
        <w:rPr>
          <w:sz w:val="24"/>
          <w:szCs w:val="24"/>
        </w:rPr>
      </w:pPr>
      <w:r>
        <w:rPr>
          <w:sz w:val="24"/>
          <w:szCs w:val="24"/>
        </w:rPr>
        <w:t>Schwerpunkt ist hier die Digitalisierungs</w:t>
      </w:r>
      <w:r w:rsidR="00611528">
        <w:rPr>
          <w:sz w:val="24"/>
          <w:szCs w:val="24"/>
        </w:rPr>
        <w:t>-</w:t>
      </w:r>
      <w:r>
        <w:rPr>
          <w:sz w:val="24"/>
          <w:szCs w:val="24"/>
        </w:rPr>
        <w:t xml:space="preserve">möglichkeit, beim </w:t>
      </w:r>
      <w:proofErr w:type="spellStart"/>
      <w:r>
        <w:rPr>
          <w:sz w:val="24"/>
          <w:szCs w:val="24"/>
        </w:rPr>
        <w:t>stfi</w:t>
      </w:r>
      <w:proofErr w:type="spellEnd"/>
      <w:r>
        <w:rPr>
          <w:sz w:val="24"/>
          <w:szCs w:val="24"/>
        </w:rPr>
        <w:t xml:space="preserve"> durch das Projekt </w:t>
      </w:r>
      <w:r w:rsidR="00965C78">
        <w:rPr>
          <w:sz w:val="24"/>
          <w:szCs w:val="24"/>
        </w:rPr>
        <w:t>„</w:t>
      </w:r>
      <w:r>
        <w:rPr>
          <w:sz w:val="24"/>
          <w:szCs w:val="24"/>
        </w:rPr>
        <w:t xml:space="preserve">Mittelstand 4.0 </w:t>
      </w:r>
      <w:r w:rsidR="00C95559">
        <w:rPr>
          <w:sz w:val="24"/>
          <w:szCs w:val="24"/>
        </w:rPr>
        <w:t>Kompetenzzentrum Textil vernetzt</w:t>
      </w:r>
      <w:r w:rsidR="00965C78">
        <w:rPr>
          <w:sz w:val="24"/>
          <w:szCs w:val="24"/>
        </w:rPr>
        <w:t>“</w:t>
      </w:r>
      <w:r w:rsidR="00C95559">
        <w:rPr>
          <w:sz w:val="24"/>
          <w:szCs w:val="24"/>
        </w:rPr>
        <w:t xml:space="preserve"> </w:t>
      </w:r>
      <w:r>
        <w:rPr>
          <w:sz w:val="24"/>
          <w:szCs w:val="24"/>
        </w:rPr>
        <w:t>realisiert.</w:t>
      </w:r>
      <w:r w:rsidR="00C95559">
        <w:rPr>
          <w:sz w:val="24"/>
          <w:szCs w:val="24"/>
        </w:rPr>
        <w:t xml:space="preserve"> Das Projekt verschafft kleinen und mittelständischen Unternehmen </w:t>
      </w:r>
      <w:r w:rsidR="00965C78">
        <w:rPr>
          <w:sz w:val="24"/>
          <w:szCs w:val="24"/>
        </w:rPr>
        <w:t>die Möglichkeit</w:t>
      </w:r>
      <w:r w:rsidR="00137A3E">
        <w:rPr>
          <w:sz w:val="24"/>
          <w:szCs w:val="24"/>
        </w:rPr>
        <w:t>en</w:t>
      </w:r>
      <w:r w:rsidR="00965C78">
        <w:rPr>
          <w:sz w:val="24"/>
          <w:szCs w:val="24"/>
        </w:rPr>
        <w:t xml:space="preserve"> </w:t>
      </w:r>
      <w:r w:rsidR="009040F0">
        <w:rPr>
          <w:sz w:val="24"/>
          <w:szCs w:val="24"/>
        </w:rPr>
        <w:t>sich über die</w:t>
      </w:r>
      <w:r w:rsidR="00C95559">
        <w:rPr>
          <w:sz w:val="24"/>
          <w:szCs w:val="24"/>
        </w:rPr>
        <w:t xml:space="preserve"> Digitalisierung </w:t>
      </w:r>
      <w:r w:rsidR="009040F0">
        <w:rPr>
          <w:sz w:val="24"/>
          <w:szCs w:val="24"/>
        </w:rPr>
        <w:t xml:space="preserve">von Webmaschinen, Druckern und Cuttern </w:t>
      </w:r>
      <w:r w:rsidR="00C95559">
        <w:rPr>
          <w:sz w:val="24"/>
          <w:szCs w:val="24"/>
        </w:rPr>
        <w:t>zu</w:t>
      </w:r>
      <w:r w:rsidR="009040F0">
        <w:rPr>
          <w:sz w:val="24"/>
          <w:szCs w:val="24"/>
        </w:rPr>
        <w:t xml:space="preserve"> informieren und ermöglicht ihnen</w:t>
      </w:r>
      <w:r w:rsidR="00C95559">
        <w:rPr>
          <w:sz w:val="24"/>
          <w:szCs w:val="24"/>
        </w:rPr>
        <w:t xml:space="preserve"> praktische Hil</w:t>
      </w:r>
      <w:r w:rsidR="009040F0">
        <w:rPr>
          <w:sz w:val="24"/>
          <w:szCs w:val="24"/>
        </w:rPr>
        <w:t>fe bei der Umsetzung.</w:t>
      </w:r>
    </w:p>
    <w:p w:rsidR="00137A3E" w:rsidRDefault="00137A3E" w:rsidP="009040F0">
      <w:pPr>
        <w:tabs>
          <w:tab w:val="left" w:pos="5670"/>
        </w:tabs>
        <w:rPr>
          <w:sz w:val="24"/>
          <w:szCs w:val="24"/>
        </w:rPr>
      </w:pPr>
      <w:r>
        <w:rPr>
          <w:sz w:val="24"/>
          <w:szCs w:val="24"/>
        </w:rPr>
        <w:t xml:space="preserve">Forschungsergebnisse, </w:t>
      </w:r>
      <w:proofErr w:type="spellStart"/>
      <w:r>
        <w:rPr>
          <w:sz w:val="24"/>
          <w:szCs w:val="24"/>
        </w:rPr>
        <w:t>stfi</w:t>
      </w:r>
      <w:proofErr w:type="spellEnd"/>
      <w:r>
        <w:rPr>
          <w:sz w:val="24"/>
          <w:szCs w:val="24"/>
        </w:rPr>
        <w:t xml:space="preserve">, 2018, V. </w:t>
      </w:r>
      <w:proofErr w:type="spellStart"/>
      <w:r>
        <w:rPr>
          <w:sz w:val="24"/>
          <w:szCs w:val="24"/>
        </w:rPr>
        <w:t>Riechelmann</w:t>
      </w:r>
      <w:proofErr w:type="spellEnd"/>
    </w:p>
    <w:p w:rsidR="00C95559" w:rsidRDefault="009040F0" w:rsidP="009040F0">
      <w:pPr>
        <w:tabs>
          <w:tab w:val="left" w:pos="567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57D89" w:rsidRDefault="00C95559" w:rsidP="00C57D89">
      <w:pPr>
        <w:rPr>
          <w:sz w:val="24"/>
          <w:szCs w:val="24"/>
        </w:rPr>
      </w:pPr>
      <w:r>
        <w:rPr>
          <w:sz w:val="24"/>
          <w:szCs w:val="24"/>
        </w:rPr>
        <w:t>Anschließende Führung an ausgewählten semi-</w:t>
      </w:r>
      <w:r w:rsidR="00873214">
        <w:rPr>
          <w:sz w:val="24"/>
          <w:szCs w:val="24"/>
        </w:rPr>
        <w:t>industriellen</w:t>
      </w:r>
      <w:r>
        <w:rPr>
          <w:sz w:val="24"/>
          <w:szCs w:val="24"/>
        </w:rPr>
        <w:t xml:space="preserve"> Anlagen zur Vliesherstellung:</w:t>
      </w:r>
    </w:p>
    <w:p w:rsidR="00C95559" w:rsidRDefault="00C95559" w:rsidP="00C95559">
      <w:pPr>
        <w:pStyle w:val="Listenabsatz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Krempen</w:t>
      </w:r>
    </w:p>
    <w:p w:rsidR="00C95559" w:rsidRDefault="00C95559" w:rsidP="00C95559">
      <w:pPr>
        <w:pStyle w:val="Listenabsatz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Fase</w:t>
      </w:r>
      <w:r w:rsidR="009040F0">
        <w:rPr>
          <w:sz w:val="24"/>
          <w:szCs w:val="24"/>
        </w:rPr>
        <w:t>r</w:t>
      </w:r>
      <w:r>
        <w:rPr>
          <w:sz w:val="24"/>
          <w:szCs w:val="24"/>
        </w:rPr>
        <w:t>vliesverfestigung</w:t>
      </w:r>
    </w:p>
    <w:p w:rsidR="001B7ECF" w:rsidRDefault="00C95559" w:rsidP="00C95559">
      <w:pPr>
        <w:pStyle w:val="Listenabsatz"/>
        <w:numPr>
          <w:ilvl w:val="0"/>
          <w:numId w:val="32"/>
        </w:numPr>
        <w:rPr>
          <w:sz w:val="24"/>
          <w:szCs w:val="24"/>
        </w:rPr>
      </w:pPr>
      <w:r w:rsidRPr="00C95559">
        <w:rPr>
          <w:sz w:val="24"/>
          <w:szCs w:val="24"/>
        </w:rPr>
        <w:t xml:space="preserve">Herstellung von </w:t>
      </w:r>
      <w:proofErr w:type="spellStart"/>
      <w:r w:rsidRPr="00C95559">
        <w:rPr>
          <w:sz w:val="24"/>
          <w:szCs w:val="24"/>
        </w:rPr>
        <w:t>Malivat</w:t>
      </w:r>
      <w:proofErr w:type="spellEnd"/>
      <w:r w:rsidRPr="00C95559">
        <w:rPr>
          <w:sz w:val="24"/>
          <w:szCs w:val="24"/>
        </w:rPr>
        <w:t xml:space="preserve">, </w:t>
      </w:r>
      <w:proofErr w:type="spellStart"/>
      <w:r w:rsidRPr="00C95559">
        <w:rPr>
          <w:sz w:val="24"/>
          <w:szCs w:val="24"/>
        </w:rPr>
        <w:t>Multiknit</w:t>
      </w:r>
      <w:proofErr w:type="spellEnd"/>
    </w:p>
    <w:p w:rsidR="00137A3E" w:rsidRDefault="00137A3E" w:rsidP="00137A3E">
      <w:pPr>
        <w:pStyle w:val="Listenabsatz"/>
        <w:ind w:left="1065"/>
        <w:rPr>
          <w:sz w:val="24"/>
          <w:szCs w:val="24"/>
        </w:rPr>
      </w:pPr>
    </w:p>
    <w:p w:rsidR="00C95559" w:rsidRDefault="00C95559" w:rsidP="00C95559">
      <w:pPr>
        <w:rPr>
          <w:sz w:val="24"/>
          <w:szCs w:val="24"/>
        </w:rPr>
      </w:pPr>
      <w:r>
        <w:rPr>
          <w:sz w:val="24"/>
          <w:szCs w:val="24"/>
        </w:rPr>
        <w:t xml:space="preserve">Abfahrt um 15.30 Richtung Plauen. </w:t>
      </w:r>
    </w:p>
    <w:p w:rsidR="00873214" w:rsidRDefault="00873214" w:rsidP="00C95559">
      <w:pPr>
        <w:rPr>
          <w:sz w:val="24"/>
          <w:szCs w:val="24"/>
        </w:rPr>
      </w:pPr>
    </w:p>
    <w:p w:rsidR="00873214" w:rsidRPr="00C95559" w:rsidRDefault="00873214" w:rsidP="00C95559">
      <w:pPr>
        <w:rPr>
          <w:sz w:val="24"/>
          <w:szCs w:val="24"/>
        </w:rPr>
      </w:pPr>
      <w:r>
        <w:rPr>
          <w:sz w:val="24"/>
          <w:szCs w:val="24"/>
        </w:rPr>
        <w:t xml:space="preserve">(Protokoll von </w:t>
      </w:r>
      <w:r w:rsidR="00045B47">
        <w:rPr>
          <w:rFonts w:ascii="Verdana" w:eastAsia="Times New Roman" w:hAnsi="Verdana"/>
          <w:sz w:val="18"/>
          <w:szCs w:val="18"/>
        </w:rPr>
        <w:t xml:space="preserve">Katharina Propst </w:t>
      </w:r>
      <w:r w:rsidR="00045B47">
        <w:rPr>
          <w:rFonts w:ascii="Verdana" w:eastAsia="Times New Roman" w:hAnsi="Verdana"/>
          <w:sz w:val="18"/>
          <w:szCs w:val="18"/>
        </w:rPr>
        <w:t xml:space="preserve">und </w:t>
      </w:r>
      <w:r>
        <w:rPr>
          <w:sz w:val="24"/>
          <w:szCs w:val="24"/>
        </w:rPr>
        <w:t>V</w:t>
      </w:r>
      <w:r w:rsidR="00045B47">
        <w:rPr>
          <w:sz w:val="24"/>
          <w:szCs w:val="24"/>
        </w:rPr>
        <w:t>iviane</w:t>
      </w:r>
      <w:bookmarkStart w:id="0" w:name="_GoBack"/>
      <w:bookmarkEnd w:id="0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Riechelmann</w:t>
      </w:r>
      <w:proofErr w:type="spellEnd"/>
      <w:r>
        <w:rPr>
          <w:sz w:val="24"/>
          <w:szCs w:val="24"/>
        </w:rPr>
        <w:t>)</w:t>
      </w:r>
    </w:p>
    <w:sectPr w:rsidR="00873214" w:rsidRPr="00C95559" w:rsidSect="00855982">
      <w:footerReference w:type="default" r:id="rId12"/>
      <w:pgSz w:w="11907" w:h="16839" w:code="9"/>
      <w:pgMar w:top="1440" w:right="1440" w:bottom="1440" w:left="144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6D52" w:rsidRDefault="00AD6D52" w:rsidP="00855982">
      <w:pPr>
        <w:spacing w:after="0" w:line="240" w:lineRule="auto"/>
      </w:pPr>
      <w:r>
        <w:separator/>
      </w:r>
    </w:p>
  </w:endnote>
  <w:endnote w:type="continuationSeparator" w:id="0">
    <w:p w:rsidR="00AD6D52" w:rsidRDefault="00AD6D52" w:rsidP="008559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775996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55982" w:rsidRDefault="00855982">
        <w:pPr>
          <w:pStyle w:val="Fuzeile"/>
        </w:pPr>
        <w:r>
          <w:rPr>
            <w:lang w:bidi="de-DE"/>
          </w:rPr>
          <w:fldChar w:fldCharType="begin"/>
        </w:r>
        <w:r>
          <w:rPr>
            <w:lang w:bidi="de-DE"/>
          </w:rPr>
          <w:instrText xml:space="preserve"> PAGE   \* MERGEFORMAT </w:instrText>
        </w:r>
        <w:r>
          <w:rPr>
            <w:lang w:bidi="de-DE"/>
          </w:rPr>
          <w:fldChar w:fldCharType="separate"/>
        </w:r>
        <w:r w:rsidR="00045B47">
          <w:rPr>
            <w:noProof/>
            <w:lang w:bidi="de-DE"/>
          </w:rPr>
          <w:t>2</w:t>
        </w:r>
        <w:r>
          <w:rPr>
            <w:noProof/>
            <w:lang w:bidi="de-DE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6D52" w:rsidRDefault="00AD6D52" w:rsidP="00855982">
      <w:pPr>
        <w:spacing w:after="0" w:line="240" w:lineRule="auto"/>
      </w:pPr>
      <w:r>
        <w:separator/>
      </w:r>
    </w:p>
  </w:footnote>
  <w:footnote w:type="continuationSeparator" w:id="0">
    <w:p w:rsidR="00AD6D52" w:rsidRDefault="00AD6D52" w:rsidP="008559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C4986F6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8763C0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6D2C1D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AF402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6FA68F6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80A6C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EFE450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72C6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46242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2BC20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370819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0A42467A"/>
    <w:multiLevelType w:val="multilevel"/>
    <w:tmpl w:val="32C64BCA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0B086CCA"/>
    <w:multiLevelType w:val="multilevel"/>
    <w:tmpl w:val="0409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0DBE68A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157272BF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3F9A3F7E"/>
    <w:multiLevelType w:val="multilevel"/>
    <w:tmpl w:val="0409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 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7" w15:restartNumberingAfterBreak="0">
    <w:nsid w:val="4986523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5D06701F"/>
    <w:multiLevelType w:val="hybridMultilevel"/>
    <w:tmpl w:val="BF00F81E"/>
    <w:lvl w:ilvl="0" w:tplc="F06275C0">
      <w:start w:val="7"/>
      <w:numFmt w:val="bullet"/>
      <w:lvlText w:val="-"/>
      <w:lvlJc w:val="left"/>
      <w:pPr>
        <w:ind w:left="3195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9" w15:restartNumberingAfterBreak="0">
    <w:nsid w:val="6D534717"/>
    <w:multiLevelType w:val="hybridMultilevel"/>
    <w:tmpl w:val="9744B840"/>
    <w:lvl w:ilvl="0" w:tplc="BEB472E8">
      <w:start w:val="7"/>
      <w:numFmt w:val="bullet"/>
      <w:lvlText w:val="-"/>
      <w:lvlJc w:val="left"/>
      <w:pPr>
        <w:ind w:left="3195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0" w15:restartNumberingAfterBreak="0">
    <w:nsid w:val="75C85109"/>
    <w:multiLevelType w:val="hybridMultilevel"/>
    <w:tmpl w:val="BF06D1E2"/>
    <w:lvl w:ilvl="0" w:tplc="2960B5D2">
      <w:start w:val="7"/>
      <w:numFmt w:val="bullet"/>
      <w:lvlText w:val="-"/>
      <w:lvlJc w:val="left"/>
      <w:pPr>
        <w:ind w:left="1065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</w:num>
  <w:num w:numId="4">
    <w:abstractNumId w:val="14"/>
  </w:num>
  <w:num w:numId="5">
    <w:abstractNumId w:val="14"/>
  </w:num>
  <w:num w:numId="6">
    <w:abstractNumId w:val="14"/>
  </w:num>
  <w:num w:numId="7">
    <w:abstractNumId w:val="14"/>
  </w:num>
  <w:num w:numId="8">
    <w:abstractNumId w:val="14"/>
  </w:num>
  <w:num w:numId="9">
    <w:abstractNumId w:val="14"/>
  </w:num>
  <w:num w:numId="10">
    <w:abstractNumId w:val="14"/>
  </w:num>
  <w:num w:numId="11">
    <w:abstractNumId w:val="14"/>
  </w:num>
  <w:num w:numId="12">
    <w:abstractNumId w:val="14"/>
  </w:num>
  <w:num w:numId="13">
    <w:abstractNumId w:val="10"/>
  </w:num>
  <w:num w:numId="14">
    <w:abstractNumId w:val="17"/>
  </w:num>
  <w:num w:numId="15">
    <w:abstractNumId w:val="11"/>
  </w:num>
  <w:num w:numId="16">
    <w:abstractNumId w:val="12"/>
  </w:num>
  <w:num w:numId="17">
    <w:abstractNumId w:val="9"/>
  </w:num>
  <w:num w:numId="18">
    <w:abstractNumId w:val="7"/>
  </w:num>
  <w:num w:numId="19">
    <w:abstractNumId w:val="6"/>
  </w:num>
  <w:num w:numId="20">
    <w:abstractNumId w:val="5"/>
  </w:num>
  <w:num w:numId="21">
    <w:abstractNumId w:val="4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13"/>
  </w:num>
  <w:num w:numId="28">
    <w:abstractNumId w:val="15"/>
  </w:num>
  <w:num w:numId="29">
    <w:abstractNumId w:val="16"/>
  </w:num>
  <w:num w:numId="30">
    <w:abstractNumId w:val="19"/>
  </w:num>
  <w:num w:numId="31">
    <w:abstractNumId w:val="18"/>
  </w:num>
  <w:num w:numId="3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7ECF"/>
    <w:rsid w:val="00045B47"/>
    <w:rsid w:val="00137A3E"/>
    <w:rsid w:val="001B7ECF"/>
    <w:rsid w:val="001D4362"/>
    <w:rsid w:val="001F1013"/>
    <w:rsid w:val="00222C20"/>
    <w:rsid w:val="00611528"/>
    <w:rsid w:val="00614BA8"/>
    <w:rsid w:val="007833A7"/>
    <w:rsid w:val="00855982"/>
    <w:rsid w:val="00873214"/>
    <w:rsid w:val="009040F0"/>
    <w:rsid w:val="00965C78"/>
    <w:rsid w:val="00A10484"/>
    <w:rsid w:val="00AD6D52"/>
    <w:rsid w:val="00C57D89"/>
    <w:rsid w:val="00C95559"/>
    <w:rsid w:val="00D65EFA"/>
    <w:rsid w:val="00FD2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97AC84C-7A40-4C7E-A990-39C168B0C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e-DE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D262C"/>
  </w:style>
  <w:style w:type="paragraph" w:styleId="berschrift1">
    <w:name w:val="heading 1"/>
    <w:basedOn w:val="Standard"/>
    <w:next w:val="Standard"/>
    <w:link w:val="berschrift1Zchn"/>
    <w:uiPriority w:val="9"/>
    <w:qFormat/>
    <w:rsid w:val="00FD262C"/>
    <w:pPr>
      <w:keepNext/>
      <w:keepLines/>
      <w:pBdr>
        <w:bottom w:val="single" w:sz="4" w:space="1" w:color="595959" w:themeColor="text1" w:themeTint="A6"/>
      </w:pBdr>
      <w:spacing w:before="360"/>
      <w:outlineLvl w:val="0"/>
    </w:pPr>
    <w:rPr>
      <w:rFonts w:asciiTheme="majorHAnsi" w:eastAsiaTheme="majorEastAsia" w:hAnsiTheme="majorHAnsi" w:cstheme="majorBidi"/>
      <w:b/>
      <w:bCs/>
      <w:smallCaps/>
      <w:sz w:val="36"/>
      <w:szCs w:val="36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FD262C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D262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FD262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FD262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FD262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FD262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FD262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FD262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link w:val="TitelZchn"/>
    <w:uiPriority w:val="1"/>
    <w:qFormat/>
    <w:rsid w:val="00FD262C"/>
    <w:pPr>
      <w:spacing w:after="0" w:line="240" w:lineRule="auto"/>
      <w:contextualSpacing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"/>
    <w:rsid w:val="00FD262C"/>
    <w:rPr>
      <w:rFonts w:asciiTheme="majorHAnsi" w:eastAsiaTheme="majorEastAsia" w:hAnsiTheme="majorHAnsi" w:cstheme="majorBidi"/>
      <w:sz w:val="56"/>
      <w:szCs w:val="56"/>
    </w:rPr>
  </w:style>
  <w:style w:type="paragraph" w:styleId="Kopfzeile">
    <w:name w:val="header"/>
    <w:basedOn w:val="Standard"/>
    <w:link w:val="KopfzeileZchn"/>
    <w:uiPriority w:val="99"/>
    <w:unhideWhenUsed/>
    <w:rsid w:val="00855982"/>
    <w:pPr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55982"/>
  </w:style>
  <w:style w:type="character" w:customStyle="1" w:styleId="berschrift1Zchn">
    <w:name w:val="Überschrift 1 Zchn"/>
    <w:basedOn w:val="Absatz-Standardschriftart"/>
    <w:link w:val="berschrift1"/>
    <w:uiPriority w:val="9"/>
    <w:rsid w:val="00FD262C"/>
    <w:rPr>
      <w:rFonts w:asciiTheme="majorHAnsi" w:eastAsiaTheme="majorEastAsia" w:hAnsiTheme="majorHAnsi" w:cstheme="majorBidi"/>
      <w:b/>
      <w:bCs/>
      <w:smallCaps/>
      <w:sz w:val="36"/>
      <w:szCs w:val="36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FD262C"/>
    <w:rPr>
      <w:rFonts w:asciiTheme="majorHAnsi" w:eastAsiaTheme="majorEastAsia" w:hAnsiTheme="majorHAnsi" w:cstheme="majorBidi"/>
      <w:b/>
      <w:bCs/>
      <w:smallCaps/>
      <w:sz w:val="28"/>
      <w:szCs w:val="28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FD262C"/>
    <w:rPr>
      <w:rFonts w:asciiTheme="majorHAnsi" w:eastAsiaTheme="majorEastAsia" w:hAnsiTheme="majorHAnsi" w:cstheme="majorBidi"/>
      <w:b/>
      <w:bCs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FD262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FD262C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FD262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1D4362"/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D4362"/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855982"/>
    <w:pPr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55982"/>
  </w:style>
  <w:style w:type="paragraph" w:styleId="Beschriftung">
    <w:name w:val="caption"/>
    <w:basedOn w:val="Standard"/>
    <w:next w:val="Standard"/>
    <w:uiPriority w:val="35"/>
    <w:semiHidden/>
    <w:unhideWhenUsed/>
    <w:qFormat/>
    <w:rsid w:val="001D4362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pPr>
      <w:outlineLvl w:val="9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D4362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D4362"/>
    <w:rPr>
      <w:rFonts w:ascii="Segoe UI" w:hAnsi="Segoe UI" w:cs="Segoe UI"/>
      <w:szCs w:val="18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1D4362"/>
    <w:pPr>
      <w:spacing w:after="120"/>
    </w:pPr>
    <w:rPr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semiHidden/>
    <w:rsid w:val="001D4362"/>
    <w:rPr>
      <w:szCs w:val="16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1D4362"/>
    <w:pPr>
      <w:spacing w:after="120"/>
      <w:ind w:left="360"/>
    </w:pPr>
    <w:rPr>
      <w:szCs w:val="16"/>
    </w:rPr>
  </w:style>
  <w:style w:type="character" w:customStyle="1" w:styleId="Textkrper-Einzug3Zchn">
    <w:name w:val="Textkörper-Einzug 3 Zchn"/>
    <w:basedOn w:val="Absatz-Standardschriftart"/>
    <w:link w:val="Textkrper-Einzug3"/>
    <w:uiPriority w:val="99"/>
    <w:semiHidden/>
    <w:rsid w:val="001D4362"/>
    <w:rPr>
      <w:szCs w:val="1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D4362"/>
    <w:rPr>
      <w:sz w:val="22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D4362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D4362"/>
    <w:rPr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D436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D4362"/>
    <w:rPr>
      <w:b/>
      <w:bCs/>
      <w:szCs w:val="20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1D4362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1D4362"/>
    <w:rPr>
      <w:rFonts w:ascii="Segoe UI" w:hAnsi="Segoe UI" w:cs="Segoe UI"/>
      <w:szCs w:val="16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1D4362"/>
    <w:pPr>
      <w:spacing w:after="0" w:line="240" w:lineRule="auto"/>
    </w:pPr>
    <w:rPr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1D4362"/>
    <w:rPr>
      <w:szCs w:val="20"/>
    </w:rPr>
  </w:style>
  <w:style w:type="paragraph" w:styleId="Umschlagabsenderadresse">
    <w:name w:val="envelope return"/>
    <w:basedOn w:val="Standard"/>
    <w:uiPriority w:val="99"/>
    <w:semiHidden/>
    <w:unhideWhenUsed/>
    <w:rsid w:val="001D4362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1D4362"/>
    <w:pPr>
      <w:spacing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1D4362"/>
    <w:rPr>
      <w:szCs w:val="20"/>
    </w:rPr>
  </w:style>
  <w:style w:type="character" w:styleId="HTMLCode">
    <w:name w:val="HTML Code"/>
    <w:basedOn w:val="Absatz-Standardschriftart"/>
    <w:uiPriority w:val="99"/>
    <w:semiHidden/>
    <w:unhideWhenUsed/>
    <w:rsid w:val="001D4362"/>
    <w:rPr>
      <w:rFonts w:ascii="Consolas" w:hAnsi="Consolas"/>
      <w:sz w:val="22"/>
      <w:szCs w:val="20"/>
    </w:rPr>
  </w:style>
  <w:style w:type="character" w:styleId="HTMLTastatur">
    <w:name w:val="HTML Keyboard"/>
    <w:basedOn w:val="Absatz-Standardschriftart"/>
    <w:uiPriority w:val="99"/>
    <w:semiHidden/>
    <w:unhideWhenUsed/>
    <w:rsid w:val="001D4362"/>
    <w:rPr>
      <w:rFonts w:ascii="Consolas" w:hAnsi="Consolas"/>
      <w:sz w:val="22"/>
      <w:szCs w:val="20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1D4362"/>
    <w:pPr>
      <w:spacing w:after="0" w:line="240" w:lineRule="auto"/>
    </w:pPr>
    <w:rPr>
      <w:rFonts w:ascii="Consolas" w:hAnsi="Consolas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1D4362"/>
    <w:rPr>
      <w:rFonts w:ascii="Consolas" w:hAnsi="Consolas"/>
      <w:szCs w:val="20"/>
    </w:rPr>
  </w:style>
  <w:style w:type="character" w:styleId="HTMLSchreibmaschine">
    <w:name w:val="HTML Typewriter"/>
    <w:basedOn w:val="Absatz-Standardschriftart"/>
    <w:uiPriority w:val="99"/>
    <w:semiHidden/>
    <w:unhideWhenUsed/>
    <w:rsid w:val="001D4362"/>
    <w:rPr>
      <w:rFonts w:ascii="Consolas" w:hAnsi="Consolas"/>
      <w:sz w:val="22"/>
      <w:szCs w:val="20"/>
    </w:rPr>
  </w:style>
  <w:style w:type="paragraph" w:styleId="Makrotext">
    <w:name w:val="macro"/>
    <w:link w:val="MakrotextZchn"/>
    <w:uiPriority w:val="99"/>
    <w:semiHidden/>
    <w:unhideWhenUsed/>
    <w:rsid w:val="001D436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semiHidden/>
    <w:rsid w:val="001D4362"/>
    <w:rPr>
      <w:rFonts w:ascii="Consolas" w:hAnsi="Consolas"/>
      <w:szCs w:val="20"/>
    </w:rPr>
  </w:style>
  <w:style w:type="paragraph" w:styleId="NurText">
    <w:name w:val="Plain Text"/>
    <w:basedOn w:val="Standard"/>
    <w:link w:val="NurTextZchn"/>
    <w:uiPriority w:val="99"/>
    <w:semiHidden/>
    <w:unhideWhenUsed/>
    <w:rsid w:val="001D4362"/>
    <w:pPr>
      <w:spacing w:after="0" w:line="240" w:lineRule="auto"/>
    </w:pPr>
    <w:rPr>
      <w:rFonts w:ascii="Consolas" w:hAnsi="Consolas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1D4362"/>
    <w:rPr>
      <w:rFonts w:ascii="Consolas" w:hAnsi="Consolas"/>
      <w:szCs w:val="21"/>
    </w:rPr>
  </w:style>
  <w:style w:type="paragraph" w:styleId="Blocktext">
    <w:name w:val="Block Text"/>
    <w:basedOn w:val="Standard"/>
    <w:uiPriority w:val="99"/>
    <w:semiHidden/>
    <w:unhideWhenUsed/>
    <w:rsid w:val="00FD262C"/>
    <w:pPr>
      <w:pBdr>
        <w:top w:val="single" w:sz="2" w:space="10" w:color="783F04" w:themeColor="accent1" w:themeShade="80" w:shadow="1"/>
        <w:left w:val="single" w:sz="2" w:space="10" w:color="783F04" w:themeColor="accent1" w:themeShade="80" w:shadow="1"/>
        <w:bottom w:val="single" w:sz="2" w:space="10" w:color="783F04" w:themeColor="accent1" w:themeShade="80" w:shadow="1"/>
        <w:right w:val="single" w:sz="2" w:space="10" w:color="783F04" w:themeColor="accent1" w:themeShade="80" w:shadow="1"/>
      </w:pBdr>
      <w:ind w:left="1152" w:right="1152"/>
    </w:pPr>
    <w:rPr>
      <w:i/>
      <w:iCs/>
      <w:color w:val="783F04" w:themeColor="accent1" w:themeShade="80"/>
    </w:rPr>
  </w:style>
  <w:style w:type="character" w:styleId="BesuchterHyperlink">
    <w:name w:val="FollowedHyperlink"/>
    <w:basedOn w:val="Absatz-Standardschriftart"/>
    <w:uiPriority w:val="99"/>
    <w:semiHidden/>
    <w:unhideWhenUsed/>
    <w:rsid w:val="007833A7"/>
    <w:rPr>
      <w:color w:val="783F04" w:themeColor="accent1" w:themeShade="80"/>
      <w:u w:val="single"/>
    </w:rPr>
  </w:style>
  <w:style w:type="character" w:styleId="Hyperlink">
    <w:name w:val="Hyperlink"/>
    <w:basedOn w:val="Absatz-Standardschriftart"/>
    <w:uiPriority w:val="99"/>
    <w:semiHidden/>
    <w:unhideWhenUsed/>
    <w:rsid w:val="007833A7"/>
    <w:rPr>
      <w:color w:val="3A6331" w:themeColor="accent4" w:themeShade="B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7833A7"/>
    <w:rPr>
      <w:color w:val="595959" w:themeColor="text1" w:themeTint="A6"/>
    </w:rPr>
  </w:style>
  <w:style w:type="character" w:styleId="IntensiveHervorhebung">
    <w:name w:val="Intense Emphasis"/>
    <w:basedOn w:val="Absatz-Standardschriftart"/>
    <w:uiPriority w:val="21"/>
    <w:semiHidden/>
    <w:unhideWhenUsed/>
    <w:qFormat/>
    <w:rsid w:val="00FD262C"/>
    <w:rPr>
      <w:i/>
      <w:iCs/>
      <w:color w:val="B35E0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semiHidden/>
    <w:unhideWhenUsed/>
    <w:rsid w:val="00FD262C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ind w:left="864" w:right="864"/>
      <w:jc w:val="center"/>
    </w:pPr>
    <w:rPr>
      <w:i/>
      <w:iCs/>
      <w:color w:val="B35E0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semiHidden/>
    <w:rsid w:val="00FD262C"/>
    <w:rPr>
      <w:i/>
      <w:iCs/>
      <w:color w:val="B35E06" w:themeColor="accent1" w:themeShade="BF"/>
    </w:rPr>
  </w:style>
  <w:style w:type="character" w:styleId="IntensiverVerweis">
    <w:name w:val="Intense Reference"/>
    <w:basedOn w:val="Absatz-Standardschriftart"/>
    <w:uiPriority w:val="32"/>
    <w:semiHidden/>
    <w:unhideWhenUsed/>
    <w:qFormat/>
    <w:rsid w:val="00FD262C"/>
    <w:rPr>
      <w:b/>
      <w:bCs/>
      <w:caps w:val="0"/>
      <w:smallCaps/>
      <w:color w:val="B35E06" w:themeColor="accent1" w:themeShade="BF"/>
      <w:spacing w:val="5"/>
    </w:rPr>
  </w:style>
  <w:style w:type="paragraph" w:styleId="Listenabsatz">
    <w:name w:val="List Paragraph"/>
    <w:basedOn w:val="Standard"/>
    <w:uiPriority w:val="34"/>
    <w:unhideWhenUsed/>
    <w:qFormat/>
    <w:rsid w:val="001F101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tharina\AppData\Roaming\Microsoft\Templates\Design%20Bericht%20(leer).dotx" TargetMode="External"/></Relationships>
</file>

<file path=word/theme/theme1.xml><?xml version="1.0" encoding="utf-8"?>
<a:theme xmlns:a="http://schemas.openxmlformats.org/drawingml/2006/main" name="Office Theme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856581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2012-09-19T07:42:00+00:00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1622610</Value>
    </PublishStatusLookup>
    <APAuthor xmlns="4873beb7-5857-4685-be1f-d57550cc96cc">
      <UserInfo>
        <DisplayName>REDMOND\v-aptall</DisplayName>
        <AccountId>2566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TP103457714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3671810-3EF7-4C8E-BCBA-248ABE2BAB39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2.xml><?xml version="1.0" encoding="utf-8"?>
<ds:datastoreItem xmlns:ds="http://schemas.openxmlformats.org/officeDocument/2006/customXml" ds:itemID="{499EA1EC-B023-4266-9865-E1EDA122A8C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332E30D-EFB4-40E8-AB8F-C2E02C2E75E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Design Bericht (leer).dotx</Template>
  <TotalTime>0</TotalTime>
  <Pages>2</Pages>
  <Words>294</Words>
  <Characters>1853</Characters>
  <Application>Microsoft Office Word</Application>
  <DocSecurity>0</DocSecurity>
  <Lines>15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Katharina Propst</dc:creator>
  <cp:lastModifiedBy>Fuchs</cp:lastModifiedBy>
  <cp:revision>4</cp:revision>
  <dcterms:created xsi:type="dcterms:W3CDTF">2018-05-15T09:34:00Z</dcterms:created>
  <dcterms:modified xsi:type="dcterms:W3CDTF">2018-05-15T09:39:00Z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